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3A48BC" w14:textId="77777777" w:rsidR="00AA6551" w:rsidRDefault="00AA6551" w:rsidP="00AA6551">
      <w:pPr>
        <w:bidi/>
      </w:pPr>
    </w:p>
    <w:p w14:paraId="140DDE83" w14:textId="77777777" w:rsidR="00AA6551" w:rsidRDefault="00AA6551" w:rsidP="00AA6551">
      <w:pPr>
        <w:bidi/>
      </w:pPr>
    </w:p>
    <w:p w14:paraId="731DF152" w14:textId="77777777" w:rsidR="00AA0CFE" w:rsidRDefault="00AA0CFE" w:rsidP="00CB13CF"/>
    <w:tbl>
      <w:tblPr>
        <w:bidiVisual/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6"/>
        <w:gridCol w:w="455"/>
        <w:gridCol w:w="456"/>
        <w:gridCol w:w="455"/>
        <w:gridCol w:w="457"/>
        <w:gridCol w:w="455"/>
        <w:gridCol w:w="455"/>
        <w:gridCol w:w="857"/>
        <w:gridCol w:w="457"/>
        <w:gridCol w:w="455"/>
        <w:gridCol w:w="456"/>
        <w:gridCol w:w="455"/>
        <w:gridCol w:w="455"/>
        <w:gridCol w:w="457"/>
        <w:gridCol w:w="890"/>
        <w:gridCol w:w="456"/>
        <w:gridCol w:w="455"/>
        <w:gridCol w:w="459"/>
        <w:gridCol w:w="455"/>
        <w:gridCol w:w="455"/>
        <w:gridCol w:w="456"/>
        <w:gridCol w:w="857"/>
        <w:gridCol w:w="455"/>
        <w:gridCol w:w="456"/>
        <w:gridCol w:w="455"/>
        <w:gridCol w:w="455"/>
        <w:gridCol w:w="457"/>
        <w:gridCol w:w="730"/>
        <w:gridCol w:w="10"/>
      </w:tblGrid>
      <w:tr w:rsidR="00CA5C13" w14:paraId="50884C9C" w14:textId="77777777" w:rsidTr="007F2B73">
        <w:trPr>
          <w:gridAfter w:val="1"/>
          <w:wAfter w:w="10" w:type="dxa"/>
          <w:trHeight w:val="449"/>
        </w:trPr>
        <w:tc>
          <w:tcPr>
            <w:tcW w:w="146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F8E651" w14:textId="77777777" w:rsidR="00CA5C13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  <w:p w14:paraId="3BA8A9D6" w14:textId="77777777" w:rsidR="00CA5C13" w:rsidRPr="009974F3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974F3">
              <w:rPr>
                <w:b/>
                <w:bCs/>
                <w:color w:val="000000"/>
                <w:sz w:val="28"/>
                <w:szCs w:val="28"/>
                <w:rtl/>
                <w:lang w:bidi="ar"/>
              </w:rPr>
              <w:t>ملخص رفع الرافعة "منخفض المخاطر"</w:t>
            </w:r>
          </w:p>
        </w:tc>
      </w:tr>
      <w:tr w:rsidR="00CA5C13" w14:paraId="5CB6E94D" w14:textId="77777777" w:rsidTr="007F2B73">
        <w:trPr>
          <w:trHeight w:val="229"/>
        </w:trPr>
        <w:tc>
          <w:tcPr>
            <w:tcW w:w="9441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17EFDCA8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بطاقة رافعة الرفع (المصاعد المخطط لها لهذا اليوم)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67F0E6A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1FCD9BC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2DDD74C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23D620E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68B92E9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233DF7B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1B5496D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172BD03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06E059A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67DB221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A5C13" w14:paraId="6627DDA0" w14:textId="77777777" w:rsidTr="007F2B73">
        <w:trPr>
          <w:gridAfter w:val="1"/>
          <w:wAfter w:w="10" w:type="dxa"/>
          <w:trHeight w:val="700"/>
        </w:trPr>
        <w:tc>
          <w:tcPr>
            <w:tcW w:w="267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2103DD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رافعة المشغل تسجيل الدخول في ريغز المؤهلين :</w:t>
            </w:r>
          </w:p>
        </w:tc>
        <w:tc>
          <w:tcPr>
            <w:tcW w:w="3590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D9E2DC5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u w:val="single"/>
                <w:rtl/>
                <w:lang w:bidi="ar"/>
              </w:rPr>
              <w:t>اسم ريجر المؤهل / رقم المؤهل</w:t>
            </w: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:</w:t>
            </w: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4EBB66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783A47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60AA4F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1725D90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B7C0E03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u w:val="single"/>
                <w:rtl/>
                <w:lang w:bidi="ar"/>
              </w:rPr>
              <w:t>اسم ريجر المؤهل / رقم المؤهل</w:t>
            </w: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: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328BD8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2B8F98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30A7EA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A692DA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B5C7CAD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CA5C13" w14:paraId="21702BC5" w14:textId="77777777" w:rsidTr="007F2B73">
        <w:trPr>
          <w:gridAfter w:val="1"/>
          <w:wAfter w:w="10" w:type="dxa"/>
          <w:trHeight w:val="246"/>
        </w:trPr>
        <w:tc>
          <w:tcPr>
            <w:tcW w:w="267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226E28BB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وصف الحمولة/ موقع الرافعة</w:t>
            </w: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1D4D1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2396A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56F46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EB2A0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B805C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2C21C0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4BB9FAA1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اثقال</w:t>
            </w: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38D0D44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3E6C367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872D73C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نصف القطر</w:t>
            </w: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48B80EBC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ascii="Symbol" w:hAnsi="Symbol" w:cs="Symbo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</w:t>
            </w:r>
          </w:p>
        </w:tc>
        <w:tc>
          <w:tcPr>
            <w:tcW w:w="222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581A1863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سعة مخطط الرافعة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C2682DA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الرسم البياني ٪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C76CCD2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تزوير تفتيش (نعم / لا)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9C7639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مصدق</w:t>
            </w:r>
          </w:p>
        </w:tc>
      </w:tr>
      <w:tr w:rsidR="00CA5C13" w14:paraId="55A6C157" w14:textId="77777777" w:rsidTr="007F2B73">
        <w:trPr>
          <w:gridAfter w:val="1"/>
          <w:wAfter w:w="10" w:type="dxa"/>
          <w:trHeight w:val="471"/>
        </w:trPr>
        <w:tc>
          <w:tcPr>
            <w:tcW w:w="8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74BEDD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F06A0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20AAB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136D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E0ED0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F3191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173E0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B2AFB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0BC2E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41772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840AF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4DD92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تزوير الحمولة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D52D63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الخصومات</w:t>
            </w: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03B18D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34BCE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3FF11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10CCE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91BA0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9B291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8335F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B9EE7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FE2BB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E0C9B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A6C24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77E70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5B03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5C13" w14:paraId="3A082F5C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95414B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9ACE40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8B528D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08EC14A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3E0F0A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77D3A6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A35F49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72F5B5D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74D3F7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9895E2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EEADE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3452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18E4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C768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54C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4FE90B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3B97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FE2E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FE0805F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62A9AF2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2B141B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32B51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55A024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55BB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36C6F1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1EECFF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AD5EC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A7BB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49E277AA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70DB22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77E12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045E7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A9E7C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2CCB2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7B650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E0662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BCF75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69653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5C2FE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A619E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D08E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BC9D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CBB00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AB5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6B7498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8BCC9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34272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1CDDCE8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A0617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C6BF2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A0479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6E7081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EB9A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394AD8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D1216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FB49B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75DB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1727ABD3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015943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E3EB8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07DC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770BC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0C614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FCEEA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5B90C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CDC03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52DD7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07B50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B9162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2AD3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B8D2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365F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892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F2A520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997F6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885E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DF6BF32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11C2C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6AD99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2A224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B723FB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2DFE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E540DA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9CF27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DE86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90A2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5E93DB44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7F78AE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98A42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DF072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2FEF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9D589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5BD45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EF199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B601A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6A8CA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A1ED6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1D7E5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53F2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489B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332E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8FF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260660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6BAA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A4C8D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BA4803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69556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FD769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BB04C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4B3074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A350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416DB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1BD2D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743A2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7BEE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1438BF37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94FABB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CBBB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3B3D7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B0F49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A404D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5AB0F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435C5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3ACF1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28BDC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05CCF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941C3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BE5B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9697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0B48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84C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C10996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B0F7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C43E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3F5FDA9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1293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660CC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03F46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0C3ADF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4EA5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7CDF14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AD1D9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53D3B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DC20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118C92E2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00C577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83D90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28C95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C1D1F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A1FBF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C85A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B03DB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3CA4D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8BD22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8D43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C128F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DDC1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1D71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6758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E83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F94E2A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7AB2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FE07D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F802CBB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40E96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47351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CB917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6973B5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D828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114644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57FAB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393EA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56B2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45440DA3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8EBA82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9F38B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4F75B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3878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54348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6F956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C2739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D9616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7A04A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10836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8D19D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56C1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10C3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E940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195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2C363B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D645E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44274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8A3948E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86C32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FAB36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C0206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BA8B21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4000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7742F6A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FDF94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1F07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3CC5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7A25D89F" w14:textId="77777777" w:rsidTr="007F2B73">
        <w:trPr>
          <w:trHeight w:val="246"/>
        </w:trPr>
        <w:tc>
          <w:tcPr>
            <w:tcW w:w="12119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ECBF7CF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المشغل للحفاظ على ستارت في الكابينة من رافعة. يجب إضافة عناصر الحمولة المضافة خلال اليوم إلى القائمة أعلاه قبل استلام الحمولة.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EEB8F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3B6DE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F3B59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89718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D58A4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5C13" w14:paraId="6B58BF69" w14:textId="77777777" w:rsidTr="007F2B73">
        <w:trPr>
          <w:trHeight w:val="246"/>
        </w:trPr>
        <w:tc>
          <w:tcPr>
            <w:tcW w:w="1468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F43317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أنا / نحن نقبل المسؤولية عن سلوكي الآمن والقضايا البيئية.  وسأبلغ على الفور عن جميع الحوادث إلى مشرفي وممثل السلامة.</w:t>
            </w:r>
          </w:p>
        </w:tc>
      </w:tr>
      <w:tr w:rsidR="00CA5C13" w14:paraId="7D793A2A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B418F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2F162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7175C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C092E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4CFD367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تزوير طباعة / توقيع الموظفين</w:t>
            </w: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EDCE1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08209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D84C8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FDA06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00625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C8ACC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98D84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8AD3BE3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تزوير طباعة / توقيع الموظفين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DF3A1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C59C1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02F11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E87A3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A56EE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9CE62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36CD7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756A3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0DA1782D" w14:textId="77777777" w:rsidTr="007F2B73">
        <w:trPr>
          <w:gridAfter w:val="1"/>
          <w:wAfter w:w="10" w:type="dxa"/>
          <w:trHeight w:val="26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B94A3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608AE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E7E5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028E9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324809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A66A70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F22A6E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9292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05CC38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1C56C9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DE34A8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3ADD71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F211E8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9C784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BF433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1816AF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CF1807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7DA1CF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594F68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1B27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7E865E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999631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C7B815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91C9B9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8B207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6A53A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18B56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F48BB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0FDE08C7" w14:textId="77777777" w:rsidTr="007F2B73">
        <w:trPr>
          <w:gridAfter w:val="1"/>
          <w:wAfter w:w="10" w:type="dxa"/>
          <w:trHeight w:val="26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8C17C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785D4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9EFA3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40F18A7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D58B3B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EF45DB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FBADE5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15CD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C829F4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A247EF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526C6F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BAC667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FE3066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79288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13D89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6682EA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5D3BAA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6AC72A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0B776A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F42B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0BFA88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3B1C79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641F52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B67574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8B09E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0843C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1D071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A65A2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2F2F4D50" w14:textId="77777777" w:rsidTr="007F2B73">
        <w:trPr>
          <w:gridAfter w:val="1"/>
          <w:wAfter w:w="10" w:type="dxa"/>
          <w:trHeight w:val="13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03760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D3220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CCAD8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29BEC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87BA4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01BFD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29354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ECE78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7A71D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6D47F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6F0E9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90CA9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B8109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614AB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7B605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2B9CA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24C11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0FF38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FE0FF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B7E1C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5D881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3A399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C1076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463D0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9F44D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2131D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81EC5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55447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267DD9F1" w14:textId="77777777" w:rsidTr="007F2B73">
        <w:trPr>
          <w:trHeight w:val="246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B5BA9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C54752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 xml:space="preserve">التوقيع: __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4DDB4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E2C987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 xml:space="preserve">التوقيع: __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5A0E7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EAD86F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 xml:space="preserve">التوقيع: __       </w:t>
            </w:r>
          </w:p>
        </w:tc>
      </w:tr>
      <w:tr w:rsidR="00CA5C13" w14:paraId="75D3E877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1EAE3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0D7E1E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الشخص المسؤول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AC297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BF17D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025EA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F54A4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2FBFC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DC959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63EECB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مشغل رافعة (ق)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CC9DE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D2EE6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0FC6F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50053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E5A80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6C47E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0FFCB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5F5D2A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المشرف/ المشرف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85D5D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68B0A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4DEEE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183995F4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8A0C6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0B7A5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61B6D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B068B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AF068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9B650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7EB51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F662D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3A950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739C2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3AA55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E5C94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679E8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38A26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BB976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29ABE432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للسلامة / Mgmt. استخدام:</w:t>
            </w: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25E183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ED4162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963A38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E852A1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5AC8919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7146EA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5E4FBB7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C99849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4881021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43B20C2E" w14:textId="77777777" w:rsidTr="007F2B73">
        <w:trPr>
          <w:gridAfter w:val="1"/>
          <w:wAfter w:w="10" w:type="dxa"/>
          <w:trHeight w:val="246"/>
        </w:trPr>
        <w:tc>
          <w:tcPr>
            <w:tcW w:w="4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3A7F90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B15D44">
              <w:rPr>
                <w:color w:val="000000"/>
                <w:sz w:val="16"/>
                <w:szCs w:val="16"/>
                <w:rtl/>
                <w:lang w:bidi="ar"/>
              </w:rPr>
              <w:t>هل تركنا منطقة العمل نظيفة ومنظمة، وجميع المعدات مطفأة؟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3CB3EC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نعم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F1AE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481CA4" w14:textId="77777777" w:rsidR="00CA5C13" w:rsidRPr="00B15D44" w:rsidRDefault="00CA5C13" w:rsidP="007F2B73">
            <w:pPr>
              <w:autoSpaceDE w:val="0"/>
              <w:autoSpaceDN w:val="0"/>
              <w:bidi/>
              <w:adjustRightInd w:val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15D44">
              <w:rPr>
                <w:b/>
                <w:bCs/>
                <w:color w:val="000000"/>
                <w:sz w:val="16"/>
                <w:szCs w:val="16"/>
                <w:rtl/>
                <w:lang w:bidi="ar"/>
              </w:rPr>
              <w:t>N/A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F685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D2A44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F4128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14:paraId="02769DE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93915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3C615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6F658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96CFD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B08F93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80C8D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A633DA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20182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4C31F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26A73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EA40A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14:paraId="06BE0AD4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A5C13" w14:paraId="30B69BEB" w14:textId="77777777" w:rsidTr="007F2B73">
        <w:trPr>
          <w:gridAfter w:val="1"/>
          <w:wAfter w:w="10" w:type="dxa"/>
          <w:trHeight w:val="246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8A1E26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B35EAF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445956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23F229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0DF865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FF0AF1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5387A2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8721A7" w14:textId="77777777" w:rsidR="00CA5C13" w:rsidRPr="00B15D44" w:rsidRDefault="00CA5C13" w:rsidP="007F2B7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22C84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6B1A8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E462E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B275C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5C5E7C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A167C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1727F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86607ED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D4AE1F8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CCBBCE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F1A297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9B6256F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BC6CD51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4BF8CE5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38CF966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248671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EA8B20E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8C399DB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2F22712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ED1C670" w14:textId="77777777" w:rsidR="00CA5C13" w:rsidRPr="00B15D44" w:rsidRDefault="00CA5C13" w:rsidP="007F2B7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5EBFDDA9" w14:textId="77777777" w:rsidR="00A66255" w:rsidRPr="00AA0CFE" w:rsidRDefault="00A66255" w:rsidP="00A66255">
      <w:pPr>
        <w:jc w:val="left"/>
      </w:pPr>
    </w:p>
    <w:sectPr w:rsidR="00A66255" w:rsidRPr="00AA0CFE" w:rsidSect="0091702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411" w:right="1094" w:bottom="1138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3969" w14:textId="77777777" w:rsidR="005229E4" w:rsidRDefault="005229E4">
      <w:r>
        <w:separator/>
      </w:r>
    </w:p>
    <w:p w14:paraId="73973241" w14:textId="77777777" w:rsidR="005229E4" w:rsidRDefault="005229E4"/>
  </w:endnote>
  <w:endnote w:type="continuationSeparator" w:id="0">
    <w:p w14:paraId="0139F8D2" w14:textId="77777777" w:rsidR="005229E4" w:rsidRDefault="005229E4">
      <w:r>
        <w:continuationSeparator/>
      </w:r>
    </w:p>
    <w:p w14:paraId="280B2F9C" w14:textId="77777777" w:rsidR="005229E4" w:rsidRDefault="00522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A044" w14:textId="77777777" w:rsidR="00583BAF" w:rsidRPr="0096398D" w:rsidRDefault="00583BAF" w:rsidP="00B335F5">
    <w:pPr>
      <w:pStyle w:val="Footer"/>
      <w:tabs>
        <w:tab w:val="clear" w:pos="4320"/>
      </w:tabs>
      <w:jc w:val="left"/>
      <w:rPr>
        <w:sz w:val="16"/>
        <w:szCs w:val="16"/>
        <w:lang w:val="en-AU"/>
      </w:rPr>
    </w:pPr>
  </w:p>
  <w:tbl>
    <w:tblPr>
      <w:tblStyle w:val="TableGrid"/>
      <w:tblW w:w="16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7088"/>
      <w:gridCol w:w="3121"/>
    </w:tblGrid>
    <w:tr w:rsidR="001E29ED" w14:paraId="0406C984" w14:textId="77777777" w:rsidTr="00B335F5">
      <w:tc>
        <w:tcPr>
          <w:tcW w:w="6379" w:type="dxa"/>
        </w:tcPr>
        <w:p w14:paraId="24F62513" w14:textId="61327656" w:rsidR="001E29ED" w:rsidRDefault="005229E4" w:rsidP="00B335F5">
          <w:pPr>
            <w:pStyle w:val="Footer"/>
            <w:ind w:left="610" w:hanging="180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72159273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F64FC">
                <w:rPr>
                  <w:sz w:val="16"/>
                  <w:szCs w:val="16"/>
                  <w:lang w:val="en-AU"/>
                </w:rPr>
                <w:t>EOM-KS</w:t>
              </w:r>
              <w:r w:rsidR="00104D7A">
                <w:rPr>
                  <w:sz w:val="16"/>
                  <w:szCs w:val="16"/>
                  <w:lang w:val="en-AU"/>
                </w:rPr>
                <w:t>S</w:t>
              </w:r>
              <w:r w:rsidR="007F64FC">
                <w:rPr>
                  <w:sz w:val="16"/>
                  <w:szCs w:val="16"/>
                  <w:lang w:val="en-AU"/>
                </w:rPr>
                <w:t>-TP-0000</w:t>
              </w:r>
              <w:r w:rsidR="00AE5B91">
                <w:rPr>
                  <w:sz w:val="16"/>
                  <w:szCs w:val="16"/>
                  <w:lang w:val="en-AU"/>
                </w:rPr>
                <w:t>10</w:t>
              </w:r>
            </w:sdtContent>
          </w:sdt>
          <w:r w:rsidR="00E6462C">
            <w:rPr>
              <w:sz w:val="16"/>
              <w:szCs w:val="16"/>
              <w:lang w:val="en-AU"/>
            </w:rPr>
            <w:t xml:space="preserve"> Rev 00</w:t>
          </w:r>
          <w:r w:rsidR="00EA5C0B">
            <w:rPr>
              <w:sz w:val="16"/>
              <w:szCs w:val="16"/>
              <w:lang w:val="en-AU"/>
            </w:rPr>
            <w:t>0</w:t>
          </w:r>
        </w:p>
      </w:tc>
      <w:tc>
        <w:tcPr>
          <w:tcW w:w="7088" w:type="dxa"/>
        </w:tcPr>
        <w:p w14:paraId="11F9119D" w14:textId="77777777" w:rsidR="001E29ED" w:rsidRDefault="001E29ED" w:rsidP="00B335F5">
          <w:pPr>
            <w:pStyle w:val="Footer"/>
            <w:jc w:val="left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-1695215182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7" w:type="dxa"/>
        </w:tcPr>
        <w:p w14:paraId="1B2560FF" w14:textId="77777777" w:rsidR="001E29ED" w:rsidRDefault="001E29ED" w:rsidP="00B335F5">
          <w:pPr>
            <w:pStyle w:val="Footer"/>
            <w:jc w:val="lef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AA6551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AA6551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1E29ED" w14:paraId="0FBA548C" w14:textId="77777777" w:rsidTr="00B335F5">
      <w:tc>
        <w:tcPr>
          <w:tcW w:w="16588" w:type="dxa"/>
          <w:gridSpan w:val="3"/>
        </w:tcPr>
        <w:p w14:paraId="136D8D3F" w14:textId="77777777" w:rsidR="00AA6551" w:rsidRPr="00583BAF" w:rsidRDefault="00AA6551" w:rsidP="00B335F5">
          <w:pPr>
            <w:pStyle w:val="Footer"/>
            <w:bidi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</w:rPr>
            <w:t>تخرج الوثائق الإلكترونية عن نطاق الضبط والرقابة بمجرد طباعتها على الورق، وقد تُصبح متقادمة. لذا، يُرجى الرجوع إلى نظام إدارة المحتوى المؤسسي للاطلاع على أحدث نسخة.</w:t>
          </w:r>
        </w:p>
        <w:p w14:paraId="6CD05784" w14:textId="77777777" w:rsidR="001E29ED" w:rsidRPr="00583BAF" w:rsidRDefault="001E29ED" w:rsidP="00B335F5">
          <w:pPr>
            <w:pStyle w:val="Footer"/>
            <w:jc w:val="center"/>
            <w:rPr>
              <w:sz w:val="16"/>
              <w:szCs w:val="16"/>
              <w:lang w:val="en-AU"/>
            </w:rPr>
          </w:pPr>
        </w:p>
      </w:tc>
    </w:tr>
  </w:tbl>
  <w:p w14:paraId="7A4A406B" w14:textId="77777777" w:rsidR="00583BAF" w:rsidRPr="00583BAF" w:rsidRDefault="00583BAF" w:rsidP="00583BAF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970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6DF77BE4" w14:textId="77777777" w:rsidTr="00971B7A">
      <w:trPr>
        <w:jc w:val="center"/>
      </w:trPr>
      <w:tc>
        <w:tcPr>
          <w:tcW w:w="3115" w:type="dxa"/>
        </w:tcPr>
        <w:p w14:paraId="05249E6D" w14:textId="6921F771" w:rsidR="00583BAF" w:rsidRDefault="005229E4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AE5B91">
                <w:rPr>
                  <w:sz w:val="16"/>
                  <w:szCs w:val="16"/>
                  <w:lang w:val="en-AU"/>
                </w:rPr>
                <w:t>EOM-KSS-TP-000010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68DE5BD1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35753ED0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49056C74" w14:textId="77777777" w:rsidTr="00971B7A">
      <w:trPr>
        <w:jc w:val="center"/>
      </w:trPr>
      <w:tc>
        <w:tcPr>
          <w:tcW w:w="9345" w:type="dxa"/>
          <w:gridSpan w:val="3"/>
        </w:tcPr>
        <w:p w14:paraId="4A58BADC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5B1BD34B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701E7282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5585DE01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825B" w14:textId="77777777" w:rsidR="005229E4" w:rsidRDefault="005229E4">
      <w:r>
        <w:separator/>
      </w:r>
    </w:p>
    <w:p w14:paraId="3C12CC4A" w14:textId="77777777" w:rsidR="005229E4" w:rsidRDefault="005229E4"/>
  </w:footnote>
  <w:footnote w:type="continuationSeparator" w:id="0">
    <w:p w14:paraId="40B07D2E" w14:textId="77777777" w:rsidR="005229E4" w:rsidRDefault="005229E4">
      <w:r>
        <w:continuationSeparator/>
      </w:r>
    </w:p>
    <w:p w14:paraId="4DBF24ED" w14:textId="77777777" w:rsidR="005229E4" w:rsidRDefault="00522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700F" w14:textId="77777777" w:rsidR="00AC1B11" w:rsidRDefault="00AC1B11">
    <w:pPr>
      <w:pStyle w:val="Header"/>
    </w:pPr>
  </w:p>
  <w:p w14:paraId="52B79EF4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FC60" w14:textId="34659088" w:rsidR="00EB407C" w:rsidRPr="00CA5C13" w:rsidRDefault="00CA5C13" w:rsidP="00CA5C13">
    <w:pPr>
      <w:jc w:val="center"/>
      <w:rPr>
        <w:b/>
        <w:bCs/>
        <w:sz w:val="24"/>
        <w:szCs w:val="24"/>
      </w:rPr>
    </w:pPr>
    <w:r w:rsidRPr="009A054C">
      <w:rPr>
        <w:noProof/>
      </w:rPr>
      <w:drawing>
        <wp:anchor distT="0" distB="0" distL="114300" distR="114300" simplePos="0" relativeHeight="251671552" behindDoc="0" locked="0" layoutInCell="1" allowOverlap="1" wp14:anchorId="28EA4310" wp14:editId="6FF7BC29">
          <wp:simplePos x="0" y="0"/>
          <wp:positionH relativeFrom="leftMargin">
            <wp:posOffset>290830</wp:posOffset>
          </wp:positionH>
          <wp:positionV relativeFrom="paragraph">
            <wp:posOffset>-384175</wp:posOffset>
          </wp:positionV>
          <wp:extent cx="547370" cy="610235"/>
          <wp:effectExtent l="0" t="0" r="0" b="0"/>
          <wp:wrapNone/>
          <wp:docPr id="3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ACB" w:rsidRPr="00CA5C13">
      <w:rPr>
        <w:rFonts w:eastAsia="Arial" w:cs="Arial"/>
        <w:b/>
        <w:bCs/>
        <w:color w:val="000000"/>
        <w:sz w:val="24"/>
        <w:szCs w:val="24"/>
        <w:rtl/>
        <w:lang w:eastAsia="ar"/>
      </w:rPr>
      <w:t>ا</w:t>
    </w:r>
    <w:r w:rsidRPr="00CA5C13">
      <w:rPr>
        <w:rFonts w:eastAsia="Arial" w:cs="Arial"/>
        <w:b/>
        <w:bCs/>
        <w:color w:val="000000"/>
        <w:sz w:val="24"/>
        <w:szCs w:val="24"/>
        <w:rtl/>
        <w:lang w:eastAsia="ar"/>
      </w:rPr>
      <w:t xml:space="preserve"> </w:t>
    </w:r>
    <w:r w:rsidRPr="00CA5C13">
      <w:rPr>
        <w:rFonts w:eastAsia="Arial" w:cs="Arial"/>
        <w:b/>
        <w:bCs/>
        <w:color w:val="000000"/>
        <w:sz w:val="24"/>
        <w:szCs w:val="24"/>
        <w:rtl/>
        <w:lang w:eastAsia="ar"/>
      </w:rPr>
      <w:t>نموذج ملخص أعمال الرافعة «منخفضة المخاطر</w:t>
    </w:r>
    <w:r w:rsidR="00EB407C" w:rsidRPr="00CA5C13">
      <w:rPr>
        <w:b/>
        <w:bCs/>
        <w:sz w:val="24"/>
        <w:szCs w:val="24"/>
      </w:rPr>
      <w:tab/>
    </w:r>
  </w:p>
  <w:p w14:paraId="79F7B933" w14:textId="69EF9CA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53FE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21E60D25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04EA2D43" wp14:editId="26D70DFA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88"/>
    <w:multiLevelType w:val="hybridMultilevel"/>
    <w:tmpl w:val="A49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EC8"/>
    <w:multiLevelType w:val="hybridMultilevel"/>
    <w:tmpl w:val="06BC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9A3F2A"/>
    <w:multiLevelType w:val="hybridMultilevel"/>
    <w:tmpl w:val="DA26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3051C93"/>
    <w:multiLevelType w:val="hybridMultilevel"/>
    <w:tmpl w:val="00007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A355D2"/>
    <w:multiLevelType w:val="hybridMultilevel"/>
    <w:tmpl w:val="AC0493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31DEB"/>
    <w:multiLevelType w:val="hybridMultilevel"/>
    <w:tmpl w:val="0816B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84A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A3A"/>
    <w:rsid w:val="000A6D1F"/>
    <w:rsid w:val="000A7EA6"/>
    <w:rsid w:val="000B12AF"/>
    <w:rsid w:val="000B20C8"/>
    <w:rsid w:val="000B365D"/>
    <w:rsid w:val="000B43DB"/>
    <w:rsid w:val="000B6287"/>
    <w:rsid w:val="000B7561"/>
    <w:rsid w:val="000B7719"/>
    <w:rsid w:val="000C141D"/>
    <w:rsid w:val="000C2178"/>
    <w:rsid w:val="000C2D7B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4D7A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BD6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6577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6BBA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3B40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0D9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241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386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270D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9E4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37ED9"/>
    <w:rsid w:val="00541027"/>
    <w:rsid w:val="00541B66"/>
    <w:rsid w:val="005428D5"/>
    <w:rsid w:val="0054534F"/>
    <w:rsid w:val="005465E9"/>
    <w:rsid w:val="00547074"/>
    <w:rsid w:val="00547393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10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090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1FDA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E3A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57B94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4FC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336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17028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2B64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3297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55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CFE"/>
    <w:rsid w:val="00AA17AD"/>
    <w:rsid w:val="00AA2558"/>
    <w:rsid w:val="00AA2645"/>
    <w:rsid w:val="00AA2E6A"/>
    <w:rsid w:val="00AA40D1"/>
    <w:rsid w:val="00AA579D"/>
    <w:rsid w:val="00AA611A"/>
    <w:rsid w:val="00AA655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5B91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35F5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3FB6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16EB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C13"/>
    <w:rsid w:val="00CA64C4"/>
    <w:rsid w:val="00CA669D"/>
    <w:rsid w:val="00CA6FDC"/>
    <w:rsid w:val="00CB13CF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0401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58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4BDC"/>
    <w:rsid w:val="00EA504E"/>
    <w:rsid w:val="00EA54B9"/>
    <w:rsid w:val="00EA5C0B"/>
    <w:rsid w:val="00EA6DB1"/>
    <w:rsid w:val="00EA725D"/>
    <w:rsid w:val="00EA739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D7B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7C7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0ACB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7F4DF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163AED"/>
    <w:rsid w:val="00284460"/>
    <w:rsid w:val="002D1AF3"/>
    <w:rsid w:val="00417A10"/>
    <w:rsid w:val="00424DE7"/>
    <w:rsid w:val="00604784"/>
    <w:rsid w:val="006E1022"/>
    <w:rsid w:val="007B4A7C"/>
    <w:rsid w:val="00873D3E"/>
    <w:rsid w:val="00927877"/>
    <w:rsid w:val="00A350B3"/>
    <w:rsid w:val="00A500F8"/>
    <w:rsid w:val="00AA1E51"/>
    <w:rsid w:val="00B52126"/>
    <w:rsid w:val="00DC0C54"/>
    <w:rsid w:val="00E11212"/>
    <w:rsid w:val="00F21227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E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BA839-3646-4D2E-B73F-1BD013D0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1278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EOM-KSS-TP-000010</dc:subject>
  <dc:creator>Joel Reyes</dc:creator>
  <cp:keywords>ᅟ</cp:keywords>
  <cp:lastModifiedBy>جانسيل سالدانا  Jancil Saldhana</cp:lastModifiedBy>
  <cp:revision>16</cp:revision>
  <cp:lastPrinted>2017-10-15T07:33:00Z</cp:lastPrinted>
  <dcterms:created xsi:type="dcterms:W3CDTF">2020-06-17T13:18:00Z</dcterms:created>
  <dcterms:modified xsi:type="dcterms:W3CDTF">2022-03-02T08:44:00Z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